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DF25" w14:textId="2430D76F" w:rsidR="008A6867" w:rsidRPr="00202131" w:rsidRDefault="00202131">
      <w:pPr>
        <w:rPr>
          <w:rFonts w:ascii="Times New Roman" w:hAnsi="Times New Roman" w:cs="Times New Roman"/>
          <w:b/>
          <w:bCs/>
          <w:color w:val="0353A5"/>
          <w:sz w:val="36"/>
          <w:szCs w:val="36"/>
        </w:rPr>
      </w:pPr>
      <w:r w:rsidRPr="00202131">
        <w:rPr>
          <w:rFonts w:ascii="Times New Roman" w:hAnsi="Times New Roman" w:cs="Times New Roman"/>
          <w:b/>
          <w:bCs/>
          <w:color w:val="0353A5"/>
          <w:sz w:val="36"/>
          <w:szCs w:val="36"/>
        </w:rPr>
        <w:t>Hedef kitle matrisi</w:t>
      </w:r>
    </w:p>
    <w:p w14:paraId="692E6DDF" w14:textId="77777777" w:rsidR="00202131" w:rsidRPr="00202131" w:rsidRDefault="00202131">
      <w:pPr>
        <w:rPr>
          <w:rFonts w:ascii="Times New Roman" w:hAnsi="Times New Roman" w:cs="Times New Roman"/>
          <w:b/>
          <w:bCs/>
          <w:color w:val="0353A5"/>
          <w:sz w:val="36"/>
          <w:szCs w:val="36"/>
        </w:rPr>
      </w:pPr>
    </w:p>
    <w:tbl>
      <w:tblPr>
        <w:tblW w:w="9640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50"/>
        <w:gridCol w:w="1706"/>
        <w:gridCol w:w="1928"/>
        <w:gridCol w:w="1895"/>
        <w:gridCol w:w="1961"/>
      </w:tblGrid>
      <w:tr w:rsidR="00202131" w:rsidRPr="00202131" w14:paraId="6FDE7B87" w14:textId="77777777" w:rsidTr="00202131">
        <w:trPr>
          <w:cantSplit/>
          <w:trHeight w:val="680"/>
          <w:tblHeader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4AF3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Style w:val="Emphasis1"/>
                <w:rFonts w:ascii="Times New Roman" w:hAnsi="Times New Roman"/>
                <w:color w:val="FFFFFF" w:themeColor="background1"/>
                <w:lang w:val="tr-TR"/>
              </w:rPr>
              <w:t>Birincil kitle</w:t>
            </w: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 xml:space="preserve"> </w:t>
            </w:r>
          </w:p>
          <w:p w14:paraId="1C5E0FDD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1911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Değiştirmek istediğiniz insan hakları sorunuyla ilgili ya da ilgili politika taahhüdüyle ilgili karar alma yetkisi olan kişi ve/veya kurumlar</w:t>
            </w:r>
          </w:p>
          <w:p w14:paraId="5F9364FB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D267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Konuyla ilgili bilgi düzeyi (Yüksek, Düşük, Bilinmiyor)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9A26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Politika taahhüdü ile anlaşma derecesi</w:t>
            </w:r>
          </w:p>
          <w:p w14:paraId="3BE790C0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(Destekleyici, Karşıt, Tarafsız, Bilinmiyor)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F3A3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Konuyu desteklemeleri halinde hedef kitleye yönelik potansiyel faydalar veya riskler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7E8C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Hedef kitle üyesinin gerçekleştirmesini istediğiniz eylem</w:t>
            </w:r>
          </w:p>
        </w:tc>
      </w:tr>
      <w:tr w:rsidR="00202131" w:rsidRPr="00202131" w14:paraId="778B3357" w14:textId="77777777" w:rsidTr="00202131">
        <w:trPr>
          <w:cantSplit/>
          <w:trHeight w:val="68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CC80" w14:textId="77777777" w:rsidR="00202131" w:rsidRPr="00202131" w:rsidRDefault="00202131" w:rsidP="00202131">
            <w:pPr>
              <w:pStyle w:val="Body"/>
              <w:numPr>
                <w:ilvl w:val="0"/>
                <w:numId w:val="1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  <w:r w:rsidRPr="00202131">
              <w:rPr>
                <w:rFonts w:ascii="Times New Roman" w:hAnsi="Times New Roman"/>
                <w:lang w:val="tr-TR"/>
              </w:rPr>
              <w:t>...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17E7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C4BE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A655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E7B7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02131" w:rsidRPr="00202131" w14:paraId="69E894CA" w14:textId="77777777" w:rsidTr="00202131">
        <w:trPr>
          <w:cantSplit/>
          <w:trHeight w:val="68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84F8" w14:textId="77777777" w:rsidR="00202131" w:rsidRPr="00202131" w:rsidRDefault="00202131" w:rsidP="00202131">
            <w:pPr>
              <w:pStyle w:val="Body"/>
              <w:numPr>
                <w:ilvl w:val="0"/>
                <w:numId w:val="2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  <w:r w:rsidRPr="00202131">
              <w:rPr>
                <w:rFonts w:ascii="Times New Roman" w:hAnsi="Times New Roman"/>
                <w:lang w:val="tr-TR"/>
              </w:rPr>
              <w:t>...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FB60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978C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B17F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3499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02131" w:rsidRPr="00202131" w14:paraId="7B74D725" w14:textId="77777777" w:rsidTr="00202131">
        <w:trPr>
          <w:cantSplit/>
          <w:trHeight w:val="68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06F7" w14:textId="77777777" w:rsidR="00202131" w:rsidRPr="00202131" w:rsidRDefault="00202131" w:rsidP="00202131">
            <w:pPr>
              <w:pStyle w:val="Body"/>
              <w:numPr>
                <w:ilvl w:val="0"/>
                <w:numId w:val="3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  <w:r w:rsidRPr="00202131">
              <w:rPr>
                <w:rFonts w:ascii="Times New Roman" w:hAnsi="Times New Roman"/>
                <w:lang w:val="tr-TR"/>
              </w:rPr>
              <w:t>...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F5B1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577A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A46F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0A3E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</w:tr>
    </w:tbl>
    <w:p w14:paraId="08D57C4D" w14:textId="77777777" w:rsidR="00202131" w:rsidRPr="00202131" w:rsidRDefault="00202131">
      <w:pPr>
        <w:rPr>
          <w:rFonts w:ascii="Times New Roman" w:hAnsi="Times New Roman" w:cs="Times New Roman"/>
          <w:b/>
          <w:bCs/>
          <w:color w:val="0353A5"/>
          <w:sz w:val="36"/>
          <w:szCs w:val="36"/>
        </w:rPr>
      </w:pPr>
    </w:p>
    <w:tbl>
      <w:tblPr>
        <w:tblW w:w="9640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28"/>
        <w:gridCol w:w="364"/>
        <w:gridCol w:w="1564"/>
        <w:gridCol w:w="1928"/>
        <w:gridCol w:w="1753"/>
        <w:gridCol w:w="2103"/>
      </w:tblGrid>
      <w:tr w:rsidR="00202131" w:rsidRPr="00202131" w14:paraId="103ED1F6" w14:textId="77777777" w:rsidTr="00202131">
        <w:trPr>
          <w:cantSplit/>
          <w:trHeight w:val="680"/>
          <w:tblHeader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F4A1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Style w:val="Emphasis1"/>
                <w:rFonts w:ascii="Times New Roman" w:hAnsi="Times New Roman"/>
                <w:color w:val="FFFFFF" w:themeColor="background1"/>
                <w:lang w:val="tr-TR"/>
              </w:rPr>
              <w:t>İkincil kitle</w:t>
            </w: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 xml:space="preserve"> </w:t>
            </w:r>
          </w:p>
          <w:p w14:paraId="7B8A9C73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Değiştirmek istediğiniz insan hakları sorunuyla ilgili ya da ilgili politika taahhüdüyle ilgili karar alma yetkisi olan kişi ve/veya kurumlar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F16D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Konuyla ilgili bilgi düzeyi (Yüksek, Düşük, Bilinmiyor)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89A3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Politika taahhüdü ile anlaşma derecesi</w:t>
            </w:r>
          </w:p>
          <w:p w14:paraId="285EFE0B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(Destekleyici, Karşıt, Tarafsız, Bilinmiyor)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BEF1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Konuyu desteklemeleri halinde hedef kitleye yönelik potansiyel faydalar veya riskler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004F" w14:textId="77777777" w:rsidR="00202131" w:rsidRPr="00202131" w:rsidRDefault="00202131" w:rsidP="00921541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</w:pPr>
            <w:r w:rsidRPr="00202131">
              <w:rPr>
                <w:rFonts w:ascii="Times New Roman" w:hAnsi="Times New Roman"/>
                <w:b w:val="0"/>
                <w:color w:val="FFFFFF" w:themeColor="background1"/>
                <w:lang w:val="tr-TR"/>
              </w:rPr>
              <w:t>Hedef kitle üyesinin gerçekleştirmesini istediğiniz eylem</w:t>
            </w:r>
          </w:p>
        </w:tc>
      </w:tr>
      <w:tr w:rsidR="00202131" w:rsidRPr="00202131" w14:paraId="17A16D98" w14:textId="77777777" w:rsidTr="00202131">
        <w:trPr>
          <w:cantSplit/>
          <w:trHeight w:val="68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7633" w14:textId="77777777" w:rsidR="00202131" w:rsidRPr="00202131" w:rsidRDefault="00202131" w:rsidP="00202131">
            <w:pPr>
              <w:pStyle w:val="Body"/>
              <w:numPr>
                <w:ilvl w:val="0"/>
                <w:numId w:val="4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  <w:r w:rsidRPr="00202131">
              <w:rPr>
                <w:rFonts w:ascii="Times New Roman" w:hAnsi="Times New Roman"/>
                <w:lang w:val="tr-TR"/>
              </w:rPr>
              <w:t>...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6654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A29F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7C22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2468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02131" w:rsidRPr="00202131" w14:paraId="7150655C" w14:textId="77777777" w:rsidTr="00202131">
        <w:trPr>
          <w:cantSplit/>
          <w:trHeight w:val="68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2275" w14:textId="77777777" w:rsidR="00202131" w:rsidRPr="00202131" w:rsidRDefault="00202131" w:rsidP="00202131">
            <w:pPr>
              <w:pStyle w:val="Body"/>
              <w:numPr>
                <w:ilvl w:val="0"/>
                <w:numId w:val="5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  <w:r w:rsidRPr="00202131">
              <w:rPr>
                <w:rFonts w:ascii="Times New Roman" w:hAnsi="Times New Roman"/>
                <w:lang w:val="tr-TR"/>
              </w:rPr>
              <w:t>...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ABDC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EA18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6605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BCB7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02131" w:rsidRPr="00202131" w14:paraId="178B9595" w14:textId="77777777" w:rsidTr="00202131">
        <w:trPr>
          <w:cantSplit/>
          <w:trHeight w:val="68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730F" w14:textId="77777777" w:rsidR="00202131" w:rsidRPr="00202131" w:rsidRDefault="00202131" w:rsidP="00202131">
            <w:pPr>
              <w:pStyle w:val="Body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  <w:r w:rsidRPr="00202131">
              <w:rPr>
                <w:rFonts w:ascii="Times New Roman" w:hAnsi="Times New Roman"/>
                <w:lang w:val="tr-TR"/>
              </w:rPr>
              <w:t>...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CADD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2D8B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FC3F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D30F" w14:textId="77777777" w:rsidR="00202131" w:rsidRPr="00202131" w:rsidRDefault="00202131" w:rsidP="0092154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hAnsi="Times New Roman"/>
                <w:lang w:val="tr-TR"/>
              </w:rPr>
            </w:pPr>
          </w:p>
        </w:tc>
      </w:tr>
    </w:tbl>
    <w:p w14:paraId="7213AC72" w14:textId="77777777" w:rsidR="0075293B" w:rsidRPr="00202131" w:rsidRDefault="0075293B">
      <w:pPr>
        <w:rPr>
          <w:rFonts w:ascii="Times New Roman" w:hAnsi="Times New Roman" w:cs="Times New Roman"/>
        </w:rPr>
      </w:pPr>
    </w:p>
    <w:sectPr w:rsidR="0075293B" w:rsidRPr="00202131" w:rsidSect="00915ADE">
      <w:headerReference w:type="default" r:id="rId7"/>
      <w:pgSz w:w="11900" w:h="16840"/>
      <w:pgMar w:top="215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6A7B" w14:textId="77777777" w:rsidR="003E5518" w:rsidRDefault="003E5518" w:rsidP="00807A15">
      <w:r>
        <w:separator/>
      </w:r>
    </w:p>
  </w:endnote>
  <w:endnote w:type="continuationSeparator" w:id="0">
    <w:p w14:paraId="253F9813" w14:textId="77777777" w:rsidR="003E5518" w:rsidRDefault="003E5518" w:rsidP="008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681A" w14:textId="77777777" w:rsidR="003E5518" w:rsidRDefault="003E5518" w:rsidP="00807A15">
      <w:r>
        <w:separator/>
      </w:r>
    </w:p>
  </w:footnote>
  <w:footnote w:type="continuationSeparator" w:id="0">
    <w:p w14:paraId="145D616D" w14:textId="77777777" w:rsidR="003E5518" w:rsidRDefault="003E5518" w:rsidP="0080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1903" w14:textId="70ACC8A3" w:rsidR="00DB73F7" w:rsidRDefault="00DB73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A19C4" wp14:editId="0BB24F2D">
          <wp:simplePos x="0" y="0"/>
          <wp:positionH relativeFrom="column">
            <wp:posOffset>-903605</wp:posOffset>
          </wp:positionH>
          <wp:positionV relativeFrom="paragraph">
            <wp:posOffset>-450215</wp:posOffset>
          </wp:positionV>
          <wp:extent cx="7657098" cy="10836000"/>
          <wp:effectExtent l="0" t="0" r="1270" b="0"/>
          <wp:wrapNone/>
          <wp:docPr id="526181244" name="Picture 2" descr="A yellow sun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181244" name="Picture 2" descr="A yellow sun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098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A"/>
    <w:multiLevelType w:val="multilevel"/>
    <w:tmpl w:val="894EE87C"/>
    <w:lvl w:ilvl="0">
      <w:start w:val="2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B"/>
    <w:multiLevelType w:val="multilevel"/>
    <w:tmpl w:val="894EE87D"/>
    <w:lvl w:ilvl="0">
      <w:start w:val="3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C"/>
    <w:multiLevelType w:val="multilevel"/>
    <w:tmpl w:val="894EE87E"/>
    <w:lvl w:ilvl="0">
      <w:start w:val="1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0D"/>
    <w:multiLevelType w:val="multilevel"/>
    <w:tmpl w:val="894EE87F"/>
    <w:lvl w:ilvl="0">
      <w:start w:val="2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0E"/>
    <w:multiLevelType w:val="multilevel"/>
    <w:tmpl w:val="894EE880"/>
    <w:lvl w:ilvl="0">
      <w:start w:val="3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 w16cid:durableId="369233850">
    <w:abstractNumId w:val="0"/>
  </w:num>
  <w:num w:numId="2" w16cid:durableId="2033727981">
    <w:abstractNumId w:val="1"/>
  </w:num>
  <w:num w:numId="3" w16cid:durableId="524292048">
    <w:abstractNumId w:val="2"/>
  </w:num>
  <w:num w:numId="4" w16cid:durableId="936593304">
    <w:abstractNumId w:val="3"/>
  </w:num>
  <w:num w:numId="5" w16cid:durableId="580604528">
    <w:abstractNumId w:val="4"/>
  </w:num>
  <w:num w:numId="6" w16cid:durableId="95540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5"/>
    <w:rsid w:val="000414E6"/>
    <w:rsid w:val="000460AC"/>
    <w:rsid w:val="000630C2"/>
    <w:rsid w:val="00170429"/>
    <w:rsid w:val="0017717D"/>
    <w:rsid w:val="001A2FA4"/>
    <w:rsid w:val="001A5714"/>
    <w:rsid w:val="001C11D4"/>
    <w:rsid w:val="001D11F0"/>
    <w:rsid w:val="001E44D7"/>
    <w:rsid w:val="00202131"/>
    <w:rsid w:val="002219BF"/>
    <w:rsid w:val="00253ECD"/>
    <w:rsid w:val="002B4E2E"/>
    <w:rsid w:val="00330353"/>
    <w:rsid w:val="003D450A"/>
    <w:rsid w:val="003E5518"/>
    <w:rsid w:val="0045771C"/>
    <w:rsid w:val="0048152C"/>
    <w:rsid w:val="004C721F"/>
    <w:rsid w:val="00511C58"/>
    <w:rsid w:val="00566975"/>
    <w:rsid w:val="006D0BBC"/>
    <w:rsid w:val="006D380A"/>
    <w:rsid w:val="0075293B"/>
    <w:rsid w:val="00807A15"/>
    <w:rsid w:val="00872CFF"/>
    <w:rsid w:val="008765EE"/>
    <w:rsid w:val="00893BAD"/>
    <w:rsid w:val="008A6867"/>
    <w:rsid w:val="00915ADE"/>
    <w:rsid w:val="00926F74"/>
    <w:rsid w:val="00987E87"/>
    <w:rsid w:val="009A533B"/>
    <w:rsid w:val="009F0F75"/>
    <w:rsid w:val="00AE6B91"/>
    <w:rsid w:val="00B7165D"/>
    <w:rsid w:val="00DB73F7"/>
    <w:rsid w:val="00E03F6C"/>
    <w:rsid w:val="00E56823"/>
    <w:rsid w:val="00E611DD"/>
    <w:rsid w:val="00EE6D5F"/>
    <w:rsid w:val="00F024FE"/>
    <w:rsid w:val="00F627A1"/>
    <w:rsid w:val="00FC0B36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74037F"/>
  <w14:defaultImageDpi w14:val="32767"/>
  <w15:chartTrackingRefBased/>
  <w15:docId w15:val="{1C4984C0-F695-E142-BE5A-3DCC1D2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A15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A15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5"/>
    <w:rPr>
      <w:rFonts w:ascii="Times New Roman" w:hAnsi="Times New Roman" w:cs="Times New Roman"/>
      <w:sz w:val="18"/>
      <w:szCs w:val="18"/>
      <w:lang w:val="tr-TR"/>
    </w:rPr>
  </w:style>
  <w:style w:type="paragraph" w:customStyle="1" w:styleId="Body">
    <w:name w:val="Body"/>
    <w:rsid w:val="00202131"/>
    <w:rPr>
      <w:rFonts w:ascii="Helvetica" w:eastAsia="ヒラギノ角ゴ Pro W3" w:hAnsi="Helvetica" w:cs="Times New Roman"/>
      <w:color w:val="000000"/>
      <w:szCs w:val="20"/>
      <w:lang w:val="tr" w:eastAsia="en-GB"/>
    </w:rPr>
  </w:style>
  <w:style w:type="paragraph" w:customStyle="1" w:styleId="Sub-heading">
    <w:name w:val="Sub-heading"/>
    <w:next w:val="Body"/>
    <w:rsid w:val="00202131"/>
    <w:pPr>
      <w:keepNext/>
    </w:pPr>
    <w:rPr>
      <w:rFonts w:ascii="Helvetica" w:eastAsia="ヒラギノ角ゴ Pro W3" w:hAnsi="Helvetica" w:cs="Times New Roman"/>
      <w:b/>
      <w:color w:val="000000"/>
      <w:szCs w:val="20"/>
      <w:lang w:val="tr" w:eastAsia="en-GB"/>
    </w:rPr>
  </w:style>
  <w:style w:type="character" w:customStyle="1" w:styleId="Emphasis1">
    <w:name w:val="Emphasis1"/>
    <w:rsid w:val="00202131"/>
    <w:rPr>
      <w:rFonts w:ascii="Handwriting - Dakota" w:eastAsia="ヒラギノ角ゴ Pro W3" w:hAnsi="Handwriting - Dakota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Çetin</dc:creator>
  <cp:keywords/>
  <dc:description/>
  <cp:lastModifiedBy>Ozgurfirat Yumusak</cp:lastModifiedBy>
  <cp:revision>3</cp:revision>
  <cp:lastPrinted>2019-02-28T08:41:00Z</cp:lastPrinted>
  <dcterms:created xsi:type="dcterms:W3CDTF">2025-06-20T09:33:00Z</dcterms:created>
  <dcterms:modified xsi:type="dcterms:W3CDTF">2025-06-20T10:02:00Z</dcterms:modified>
</cp:coreProperties>
</file>